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B62" w:rsidRDefault="00BB1386" w:rsidP="00BB1386">
      <w:pPr>
        <w:jc w:val="center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 xml:space="preserve">Vocabulary Workshop Tic </w:t>
      </w:r>
      <w:proofErr w:type="spellStart"/>
      <w:proofErr w:type="gramStart"/>
      <w:r>
        <w:rPr>
          <w:rFonts w:ascii="Bookman Old Style" w:hAnsi="Bookman Old Style"/>
          <w:b/>
          <w:sz w:val="28"/>
          <w:szCs w:val="28"/>
        </w:rPr>
        <w:t>Tac</w:t>
      </w:r>
      <w:proofErr w:type="spellEnd"/>
      <w:proofErr w:type="gramEnd"/>
      <w:r>
        <w:rPr>
          <w:rFonts w:ascii="Bookman Old Style" w:hAnsi="Bookman Old Style"/>
          <w:b/>
          <w:sz w:val="28"/>
          <w:szCs w:val="28"/>
        </w:rPr>
        <w:t xml:space="preserve"> Toe Scoring Rubric</w:t>
      </w:r>
    </w:p>
    <w:p w:rsidR="00324D18" w:rsidRDefault="00324D18" w:rsidP="00BB1386">
      <w:pPr>
        <w:jc w:val="center"/>
        <w:rPr>
          <w:rFonts w:ascii="Bookman Old Style" w:hAnsi="Bookman Old Style"/>
          <w:b/>
          <w:sz w:val="28"/>
          <w:szCs w:val="28"/>
        </w:rPr>
      </w:pPr>
    </w:p>
    <w:p w:rsidR="00BB1386" w:rsidRDefault="00324D18" w:rsidP="00324D18">
      <w:pPr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Name:</w:t>
      </w:r>
      <w:r>
        <w:rPr>
          <w:rFonts w:ascii="Bookman Old Style" w:hAnsi="Bookman Old Style"/>
          <w:b/>
          <w:sz w:val="28"/>
          <w:szCs w:val="28"/>
        </w:rPr>
        <w:tab/>
      </w:r>
      <w:r>
        <w:rPr>
          <w:rFonts w:ascii="Bookman Old Style" w:hAnsi="Bookman Old Style"/>
          <w:b/>
          <w:sz w:val="28"/>
          <w:szCs w:val="28"/>
        </w:rPr>
        <w:tab/>
      </w:r>
      <w:r>
        <w:rPr>
          <w:rFonts w:ascii="Bookman Old Style" w:hAnsi="Bookman Old Style"/>
          <w:b/>
          <w:sz w:val="28"/>
          <w:szCs w:val="28"/>
        </w:rPr>
        <w:tab/>
      </w:r>
      <w:r>
        <w:rPr>
          <w:rFonts w:ascii="Bookman Old Style" w:hAnsi="Bookman Old Style"/>
          <w:b/>
          <w:sz w:val="28"/>
          <w:szCs w:val="28"/>
        </w:rPr>
        <w:tab/>
      </w:r>
      <w:r>
        <w:rPr>
          <w:rFonts w:ascii="Bookman Old Style" w:hAnsi="Bookman Old Style"/>
          <w:b/>
          <w:sz w:val="28"/>
          <w:szCs w:val="28"/>
        </w:rPr>
        <w:tab/>
      </w:r>
      <w:r>
        <w:rPr>
          <w:rFonts w:ascii="Bookman Old Style" w:hAnsi="Bookman Old Style"/>
          <w:b/>
          <w:sz w:val="28"/>
          <w:szCs w:val="28"/>
        </w:rPr>
        <w:tab/>
      </w:r>
      <w:r>
        <w:rPr>
          <w:rFonts w:ascii="Bookman Old Style" w:hAnsi="Bookman Old Style"/>
          <w:b/>
          <w:sz w:val="28"/>
          <w:szCs w:val="28"/>
        </w:rPr>
        <w:tab/>
      </w:r>
      <w:r>
        <w:rPr>
          <w:rFonts w:ascii="Bookman Old Style" w:hAnsi="Bookman Old Style"/>
          <w:b/>
          <w:sz w:val="28"/>
          <w:szCs w:val="28"/>
        </w:rPr>
        <w:tab/>
      </w:r>
      <w:r>
        <w:rPr>
          <w:rFonts w:ascii="Bookman Old Style" w:hAnsi="Bookman Old Style"/>
          <w:b/>
          <w:sz w:val="28"/>
          <w:szCs w:val="28"/>
        </w:rPr>
        <w:tab/>
      </w:r>
      <w:r>
        <w:rPr>
          <w:rFonts w:ascii="Bookman Old Style" w:hAnsi="Bookman Old Style"/>
          <w:b/>
          <w:sz w:val="28"/>
          <w:szCs w:val="28"/>
        </w:rPr>
        <w:tab/>
      </w:r>
      <w:r>
        <w:rPr>
          <w:rFonts w:ascii="Bookman Old Style" w:hAnsi="Bookman Old Style"/>
          <w:b/>
          <w:sz w:val="28"/>
          <w:szCs w:val="28"/>
        </w:rPr>
        <w:tab/>
        <w:t>Activity:</w:t>
      </w:r>
    </w:p>
    <w:p w:rsidR="00324D18" w:rsidRDefault="00324D18" w:rsidP="00324D18">
      <w:pPr>
        <w:rPr>
          <w:rFonts w:ascii="Bookman Old Style" w:hAnsi="Bookman Old Style"/>
          <w:b/>
          <w:sz w:val="28"/>
          <w:szCs w:val="28"/>
        </w:rPr>
      </w:pPr>
    </w:p>
    <w:tbl>
      <w:tblPr>
        <w:tblStyle w:val="TableGrid"/>
        <w:tblW w:w="0" w:type="auto"/>
        <w:tblInd w:w="1042" w:type="dxa"/>
        <w:tblLayout w:type="fixed"/>
        <w:tblLook w:val="04A0"/>
      </w:tblPr>
      <w:tblGrid>
        <w:gridCol w:w="1638"/>
        <w:gridCol w:w="2250"/>
        <w:gridCol w:w="2520"/>
        <w:gridCol w:w="2340"/>
        <w:gridCol w:w="2143"/>
      </w:tblGrid>
      <w:tr w:rsidR="008B2814" w:rsidTr="0074108D">
        <w:tc>
          <w:tcPr>
            <w:tcW w:w="1638" w:type="dxa"/>
          </w:tcPr>
          <w:p w:rsidR="00BB1386" w:rsidRPr="0074108D" w:rsidRDefault="00BB1386" w:rsidP="0074108D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74108D">
              <w:rPr>
                <w:rFonts w:ascii="Bookman Old Style" w:hAnsi="Bookman Old Style"/>
                <w:b/>
                <w:sz w:val="24"/>
                <w:szCs w:val="24"/>
              </w:rPr>
              <w:t>Word Use</w:t>
            </w:r>
          </w:p>
        </w:tc>
        <w:tc>
          <w:tcPr>
            <w:tcW w:w="2250" w:type="dxa"/>
          </w:tcPr>
          <w:p w:rsidR="00BB1386" w:rsidRDefault="00BB1386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All used words correctly in a way that demonstrate an understanding of meaning.</w:t>
            </w:r>
          </w:p>
          <w:p w:rsidR="008B2814" w:rsidRDefault="008B2814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B2814" w:rsidRPr="00BB1386" w:rsidRDefault="008B2814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 points</w:t>
            </w:r>
          </w:p>
        </w:tc>
        <w:tc>
          <w:tcPr>
            <w:tcW w:w="2520" w:type="dxa"/>
          </w:tcPr>
          <w:p w:rsidR="00BB1386" w:rsidRDefault="00BB1386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1-2 Errors in word use/demonstration of meaning</w:t>
            </w:r>
          </w:p>
          <w:p w:rsidR="008B2814" w:rsidRDefault="008B2814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B2814" w:rsidRDefault="008B2814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B2814" w:rsidRDefault="008B2814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B2814" w:rsidRPr="00BB1386" w:rsidRDefault="008B2814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18 points</w:t>
            </w:r>
          </w:p>
        </w:tc>
        <w:tc>
          <w:tcPr>
            <w:tcW w:w="2340" w:type="dxa"/>
          </w:tcPr>
          <w:p w:rsidR="00BB1386" w:rsidRDefault="008B2814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3-4 Errors in word use/demonstration of meaning</w:t>
            </w:r>
          </w:p>
          <w:p w:rsidR="008B2814" w:rsidRDefault="008B2814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B2814" w:rsidRDefault="008B2814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B2814" w:rsidRDefault="008B2814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B2814" w:rsidRPr="008B2814" w:rsidRDefault="008B2814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16 points</w:t>
            </w:r>
          </w:p>
        </w:tc>
        <w:tc>
          <w:tcPr>
            <w:tcW w:w="2143" w:type="dxa"/>
          </w:tcPr>
          <w:p w:rsidR="00BB1386" w:rsidRDefault="008B2814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5+ Errors in word/use demonstration of meaning</w:t>
            </w:r>
          </w:p>
          <w:p w:rsidR="008B2814" w:rsidRDefault="008B2814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B2814" w:rsidRDefault="008B2814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B2814" w:rsidRPr="008B2814" w:rsidRDefault="008B2814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12-14 points</w:t>
            </w:r>
          </w:p>
        </w:tc>
      </w:tr>
      <w:tr w:rsidR="008B2814" w:rsidTr="0074108D">
        <w:tc>
          <w:tcPr>
            <w:tcW w:w="1638" w:type="dxa"/>
          </w:tcPr>
          <w:p w:rsidR="00BB1386" w:rsidRPr="0074108D" w:rsidRDefault="008B2814" w:rsidP="0074108D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74108D">
              <w:rPr>
                <w:rFonts w:ascii="Bookman Old Style" w:hAnsi="Bookman Old Style"/>
                <w:b/>
                <w:sz w:val="24"/>
                <w:szCs w:val="24"/>
              </w:rPr>
              <w:t>Content</w:t>
            </w:r>
          </w:p>
        </w:tc>
        <w:tc>
          <w:tcPr>
            <w:tcW w:w="2250" w:type="dxa"/>
          </w:tcPr>
          <w:p w:rsidR="00BB1386" w:rsidRDefault="00A55BE9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Thorough, detailed, and complete</w:t>
            </w:r>
          </w:p>
          <w:p w:rsidR="00A55BE9" w:rsidRDefault="00A55BE9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A55BE9" w:rsidRPr="00A55BE9" w:rsidRDefault="00A55BE9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 points</w:t>
            </w:r>
          </w:p>
        </w:tc>
        <w:tc>
          <w:tcPr>
            <w:tcW w:w="2520" w:type="dxa"/>
          </w:tcPr>
          <w:p w:rsidR="00BB1386" w:rsidRDefault="00A55BE9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Somewhat thorough, detailed, and complete</w:t>
            </w:r>
          </w:p>
          <w:p w:rsidR="00A55BE9" w:rsidRDefault="00A55BE9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A55BE9" w:rsidRPr="00A55BE9" w:rsidRDefault="00A55BE9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9 points</w:t>
            </w:r>
          </w:p>
        </w:tc>
        <w:tc>
          <w:tcPr>
            <w:tcW w:w="2340" w:type="dxa"/>
          </w:tcPr>
          <w:p w:rsidR="00BB1386" w:rsidRDefault="00A55BE9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Lacks detail and is somewhat incomplete</w:t>
            </w:r>
          </w:p>
          <w:p w:rsidR="00A55BE9" w:rsidRDefault="00A55BE9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A55BE9" w:rsidRPr="00A55BE9" w:rsidRDefault="00A55BE9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 points</w:t>
            </w:r>
          </w:p>
        </w:tc>
        <w:tc>
          <w:tcPr>
            <w:tcW w:w="2143" w:type="dxa"/>
          </w:tcPr>
          <w:p w:rsidR="00BB1386" w:rsidRPr="00A55BE9" w:rsidRDefault="00A55BE9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Very sparse and incomplete</w:t>
            </w:r>
          </w:p>
        </w:tc>
      </w:tr>
      <w:tr w:rsidR="008B2814" w:rsidTr="0074108D">
        <w:tc>
          <w:tcPr>
            <w:tcW w:w="1638" w:type="dxa"/>
          </w:tcPr>
          <w:p w:rsidR="00BB1386" w:rsidRPr="00BB1386" w:rsidRDefault="0074108D" w:rsidP="0074108D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Neatness</w:t>
            </w:r>
          </w:p>
        </w:tc>
        <w:tc>
          <w:tcPr>
            <w:tcW w:w="2250" w:type="dxa"/>
          </w:tcPr>
          <w:p w:rsidR="00BB1386" w:rsidRDefault="0074108D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Exceptional</w:t>
            </w:r>
          </w:p>
          <w:p w:rsidR="0074108D" w:rsidRDefault="0074108D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74108D" w:rsidRPr="0074108D" w:rsidRDefault="0074108D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 points</w:t>
            </w:r>
          </w:p>
        </w:tc>
        <w:tc>
          <w:tcPr>
            <w:tcW w:w="2520" w:type="dxa"/>
          </w:tcPr>
          <w:p w:rsidR="00BB1386" w:rsidRDefault="0074108D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Good</w:t>
            </w:r>
          </w:p>
          <w:p w:rsidR="0074108D" w:rsidRDefault="0074108D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74108D" w:rsidRPr="0074108D" w:rsidRDefault="0074108D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 points</w:t>
            </w:r>
          </w:p>
        </w:tc>
        <w:tc>
          <w:tcPr>
            <w:tcW w:w="2340" w:type="dxa"/>
          </w:tcPr>
          <w:p w:rsidR="00BB1386" w:rsidRDefault="0074108D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Somewhat messy</w:t>
            </w:r>
          </w:p>
          <w:p w:rsidR="0074108D" w:rsidRDefault="0074108D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74108D" w:rsidRPr="0074108D" w:rsidRDefault="0074108D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 points</w:t>
            </w:r>
          </w:p>
        </w:tc>
        <w:tc>
          <w:tcPr>
            <w:tcW w:w="2143" w:type="dxa"/>
          </w:tcPr>
          <w:p w:rsidR="00BB1386" w:rsidRDefault="0074108D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Quite sloppy</w:t>
            </w:r>
          </w:p>
          <w:p w:rsidR="0074108D" w:rsidRDefault="0074108D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74108D" w:rsidRPr="0074108D" w:rsidRDefault="0074108D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 points</w:t>
            </w:r>
          </w:p>
        </w:tc>
      </w:tr>
      <w:tr w:rsidR="0074108D" w:rsidTr="0074108D">
        <w:tc>
          <w:tcPr>
            <w:tcW w:w="1638" w:type="dxa"/>
          </w:tcPr>
          <w:p w:rsidR="0074108D" w:rsidRDefault="0074108D" w:rsidP="0074108D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Creativity</w:t>
            </w:r>
          </w:p>
        </w:tc>
        <w:tc>
          <w:tcPr>
            <w:tcW w:w="2250" w:type="dxa"/>
          </w:tcPr>
          <w:p w:rsidR="0074108D" w:rsidRDefault="0074108D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Exceptional</w:t>
            </w:r>
          </w:p>
          <w:p w:rsidR="0074108D" w:rsidRDefault="0074108D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74108D" w:rsidRDefault="0074108D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 points</w:t>
            </w:r>
          </w:p>
        </w:tc>
        <w:tc>
          <w:tcPr>
            <w:tcW w:w="2520" w:type="dxa"/>
          </w:tcPr>
          <w:p w:rsidR="0074108D" w:rsidRDefault="0074108D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Good</w:t>
            </w:r>
          </w:p>
          <w:p w:rsidR="0074108D" w:rsidRDefault="0074108D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74108D" w:rsidRDefault="0074108D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 points</w:t>
            </w:r>
          </w:p>
        </w:tc>
        <w:tc>
          <w:tcPr>
            <w:tcW w:w="2340" w:type="dxa"/>
          </w:tcPr>
          <w:p w:rsidR="0074108D" w:rsidRDefault="0074108D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Lacks creativity</w:t>
            </w:r>
          </w:p>
          <w:p w:rsidR="0074108D" w:rsidRDefault="0074108D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74108D" w:rsidRDefault="0074108D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 points</w:t>
            </w:r>
          </w:p>
        </w:tc>
        <w:tc>
          <w:tcPr>
            <w:tcW w:w="2143" w:type="dxa"/>
          </w:tcPr>
          <w:p w:rsidR="0074108D" w:rsidRDefault="0074108D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Little creativity</w:t>
            </w:r>
          </w:p>
          <w:p w:rsidR="0074108D" w:rsidRDefault="0074108D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74108D" w:rsidRDefault="0074108D" w:rsidP="0074108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 points</w:t>
            </w:r>
          </w:p>
        </w:tc>
      </w:tr>
    </w:tbl>
    <w:p w:rsidR="00BB1386" w:rsidRDefault="00BB1386" w:rsidP="00BB1386">
      <w:pPr>
        <w:rPr>
          <w:rFonts w:ascii="Bookman Old Style" w:hAnsi="Bookman Old Style"/>
          <w:b/>
          <w:sz w:val="28"/>
          <w:szCs w:val="28"/>
        </w:rPr>
      </w:pPr>
    </w:p>
    <w:p w:rsidR="00324D18" w:rsidRPr="00BB1386" w:rsidRDefault="00324D18" w:rsidP="00BB1386">
      <w:pPr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Comments:</w:t>
      </w:r>
    </w:p>
    <w:sectPr w:rsidR="00324D18" w:rsidRPr="00BB1386" w:rsidSect="008B281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B1386"/>
    <w:rsid w:val="00210B62"/>
    <w:rsid w:val="00324D18"/>
    <w:rsid w:val="0074108D"/>
    <w:rsid w:val="008B2814"/>
    <w:rsid w:val="00A52BB2"/>
    <w:rsid w:val="00A55BE9"/>
    <w:rsid w:val="00BB1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B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13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DLS</dc:creator>
  <cp:lastModifiedBy>DLS</cp:lastModifiedBy>
  <cp:revision>4</cp:revision>
  <dcterms:created xsi:type="dcterms:W3CDTF">2010-09-12T23:43:00Z</dcterms:created>
  <dcterms:modified xsi:type="dcterms:W3CDTF">2010-09-13T00:06:00Z</dcterms:modified>
</cp:coreProperties>
</file>